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61" w:rsidRPr="00AC5E20" w:rsidRDefault="00FB5361" w:rsidP="00FB5361">
      <w:pPr>
        <w:rPr>
          <w:sz w:val="36"/>
          <w:szCs w:val="36"/>
        </w:rPr>
      </w:pPr>
      <w:r w:rsidRPr="00AC5E20">
        <w:rPr>
          <w:sz w:val="36"/>
          <w:szCs w:val="36"/>
        </w:rPr>
        <w:t xml:space="preserve">  </w:t>
      </w:r>
    </w:p>
    <w:p w:rsidR="00FB5361" w:rsidRDefault="00FB5361" w:rsidP="00FB5361">
      <w:r>
        <w:t xml:space="preserve">  </w:t>
      </w:r>
      <w:r w:rsidR="0004026C"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361" w:rsidRDefault="00FB5361" w:rsidP="00FB5361"/>
    <w:p w:rsidR="00FB5361" w:rsidRDefault="00FB5361" w:rsidP="00FB5361">
      <w:pPr>
        <w:rPr>
          <w:sz w:val="32"/>
          <w:szCs w:val="32"/>
        </w:rPr>
      </w:pPr>
    </w:p>
    <w:p w:rsidR="00FB5361" w:rsidRPr="008F3ED5" w:rsidRDefault="00FB5361" w:rsidP="00FB5361">
      <w:pPr>
        <w:rPr>
          <w:b/>
          <w:sz w:val="28"/>
          <w:szCs w:val="28"/>
        </w:rPr>
      </w:pPr>
      <w:r w:rsidRPr="008F3ED5"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FB5361" w:rsidRDefault="00FB5361" w:rsidP="00FB5361"/>
    <w:p w:rsidR="00FB5361" w:rsidRDefault="00FB5361" w:rsidP="00FB5361">
      <w:r>
        <w:t xml:space="preserve">                                                                                       IL CONSIGLIO DIRETTIVO</w:t>
      </w:r>
    </w:p>
    <w:p w:rsidR="00FB5361" w:rsidRDefault="00FB5361" w:rsidP="00FB5361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FB5361" w:rsidRDefault="00FB5361" w:rsidP="00FB5361">
      <w:r>
        <w:t xml:space="preserve">                                                                                       IL COLLEGIO DEI PROBIVIRI</w:t>
      </w:r>
    </w:p>
    <w:p w:rsidR="00FA1731" w:rsidRDefault="00FA1731" w:rsidP="00FB5361">
      <w:r>
        <w:t xml:space="preserve">                                                                                       Il   PRESIDENTE  ONORARIO</w:t>
      </w:r>
    </w:p>
    <w:p w:rsidR="00FB5361" w:rsidRDefault="00FB5361" w:rsidP="00FB5361">
      <w:r>
        <w:t xml:space="preserve">                                                                                      </w:t>
      </w:r>
      <w:r w:rsidR="00FA1731">
        <w:t xml:space="preserve"> </w:t>
      </w:r>
      <w:r>
        <w:t>LORO SEDI</w:t>
      </w:r>
    </w:p>
    <w:p w:rsidR="00FB5361" w:rsidRDefault="00FB5361" w:rsidP="00FB5361"/>
    <w:p w:rsidR="00FB5361" w:rsidRPr="00FA1731" w:rsidRDefault="00FB5361" w:rsidP="00FB5361">
      <w:pPr>
        <w:rPr>
          <w:sz w:val="28"/>
          <w:szCs w:val="28"/>
        </w:rPr>
      </w:pPr>
    </w:p>
    <w:p w:rsidR="00FB5361" w:rsidRPr="00FA1731" w:rsidRDefault="00FB5361" w:rsidP="00FB5361">
      <w:pPr>
        <w:rPr>
          <w:sz w:val="28"/>
          <w:szCs w:val="28"/>
        </w:rPr>
      </w:pPr>
      <w:r w:rsidRPr="00FA1731">
        <w:rPr>
          <w:sz w:val="28"/>
          <w:szCs w:val="28"/>
        </w:rPr>
        <w:t xml:space="preserve">E’ convocato per lunedì </w:t>
      </w:r>
      <w:r w:rsidRPr="00FA1731">
        <w:rPr>
          <w:b/>
          <w:sz w:val="28"/>
          <w:szCs w:val="28"/>
        </w:rPr>
        <w:t>13 gennaio 2014</w:t>
      </w:r>
      <w:r w:rsidRPr="00FA1731">
        <w:rPr>
          <w:sz w:val="28"/>
          <w:szCs w:val="28"/>
        </w:rPr>
        <w:t xml:space="preserve"> </w:t>
      </w:r>
      <w:r w:rsidR="007B336C">
        <w:rPr>
          <w:sz w:val="28"/>
          <w:szCs w:val="28"/>
        </w:rPr>
        <w:t xml:space="preserve">, alle ore 21.00, </w:t>
      </w:r>
      <w:r w:rsidRPr="00FA1731">
        <w:rPr>
          <w:sz w:val="28"/>
          <w:szCs w:val="28"/>
        </w:rPr>
        <w:t>presso i locali della Sede Sociale in Via Zattoni 2/A</w:t>
      </w:r>
      <w:r w:rsidR="00F3222D">
        <w:rPr>
          <w:sz w:val="28"/>
          <w:szCs w:val="28"/>
        </w:rPr>
        <w:t>,</w:t>
      </w:r>
      <w:r w:rsidRPr="00FA1731">
        <w:rPr>
          <w:sz w:val="28"/>
          <w:szCs w:val="28"/>
        </w:rPr>
        <w:t xml:space="preserve"> a Castiglione di Ravenna</w:t>
      </w:r>
    </w:p>
    <w:p w:rsidR="00FB5361" w:rsidRPr="00FA1731" w:rsidRDefault="00FB5361" w:rsidP="00FB5361">
      <w:pPr>
        <w:rPr>
          <w:sz w:val="28"/>
          <w:szCs w:val="28"/>
        </w:rPr>
      </w:pPr>
    </w:p>
    <w:p w:rsidR="00FB5361" w:rsidRPr="00FA1731" w:rsidRDefault="00FB5361" w:rsidP="00FB5361">
      <w:pPr>
        <w:rPr>
          <w:b/>
          <w:sz w:val="28"/>
          <w:szCs w:val="28"/>
        </w:rPr>
      </w:pPr>
      <w:r w:rsidRPr="00FA1731">
        <w:rPr>
          <w:b/>
          <w:sz w:val="28"/>
          <w:szCs w:val="28"/>
        </w:rPr>
        <w:t xml:space="preserve">                                               IL CONSIGLIO DIRETTIVO</w:t>
      </w:r>
    </w:p>
    <w:p w:rsidR="00FB5361" w:rsidRPr="00FA1731" w:rsidRDefault="00FB5361" w:rsidP="00FB5361">
      <w:pPr>
        <w:rPr>
          <w:sz w:val="28"/>
          <w:szCs w:val="28"/>
        </w:rPr>
      </w:pPr>
    </w:p>
    <w:p w:rsidR="00FB5361" w:rsidRPr="00FA1731" w:rsidRDefault="00FB5361" w:rsidP="00FB5361">
      <w:pPr>
        <w:rPr>
          <w:sz w:val="28"/>
          <w:szCs w:val="28"/>
        </w:rPr>
      </w:pPr>
    </w:p>
    <w:p w:rsidR="00FB5361" w:rsidRPr="00FA1731" w:rsidRDefault="00FA1731" w:rsidP="00FB53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5361" w:rsidRPr="00FA1731">
        <w:rPr>
          <w:sz w:val="28"/>
          <w:szCs w:val="28"/>
        </w:rPr>
        <w:t>per discutere il seguente ordine del giorno:</w:t>
      </w:r>
    </w:p>
    <w:p w:rsidR="00FB5361" w:rsidRPr="00FA1731" w:rsidRDefault="00FB5361" w:rsidP="00FB5361">
      <w:pPr>
        <w:rPr>
          <w:sz w:val="28"/>
          <w:szCs w:val="28"/>
        </w:rPr>
      </w:pPr>
    </w:p>
    <w:p w:rsidR="00FB5361" w:rsidRPr="00FA1731" w:rsidRDefault="00FB5361" w:rsidP="00FB5361">
      <w:pPr>
        <w:numPr>
          <w:ilvl w:val="0"/>
          <w:numId w:val="1"/>
        </w:numPr>
        <w:rPr>
          <w:sz w:val="28"/>
          <w:szCs w:val="28"/>
        </w:rPr>
      </w:pPr>
      <w:r w:rsidRPr="00FA1731">
        <w:rPr>
          <w:sz w:val="28"/>
          <w:szCs w:val="28"/>
        </w:rPr>
        <w:t>Lettura del verbale della seduta precedente</w:t>
      </w:r>
    </w:p>
    <w:p w:rsidR="00FB5361" w:rsidRPr="00FA1731" w:rsidRDefault="00FB5361" w:rsidP="00FB5361">
      <w:pPr>
        <w:ind w:left="360"/>
        <w:rPr>
          <w:sz w:val="28"/>
          <w:szCs w:val="28"/>
        </w:rPr>
      </w:pPr>
    </w:p>
    <w:p w:rsidR="00FB5361" w:rsidRPr="00FA1731" w:rsidRDefault="00FB5361" w:rsidP="00FB5361">
      <w:pPr>
        <w:numPr>
          <w:ilvl w:val="0"/>
          <w:numId w:val="1"/>
        </w:numPr>
        <w:rPr>
          <w:sz w:val="28"/>
          <w:szCs w:val="28"/>
        </w:rPr>
      </w:pPr>
      <w:r w:rsidRPr="00FA1731">
        <w:rPr>
          <w:sz w:val="28"/>
          <w:szCs w:val="28"/>
        </w:rPr>
        <w:t xml:space="preserve">Comunicazioni del Presidente                                                                                                                                                            </w:t>
      </w:r>
    </w:p>
    <w:p w:rsidR="00FB5361" w:rsidRPr="00FA1731" w:rsidRDefault="00FB5361" w:rsidP="00FB5361">
      <w:pPr>
        <w:ind w:left="360"/>
        <w:rPr>
          <w:sz w:val="28"/>
          <w:szCs w:val="28"/>
        </w:rPr>
      </w:pPr>
      <w:r w:rsidRPr="00FA1731">
        <w:rPr>
          <w:sz w:val="28"/>
          <w:szCs w:val="28"/>
        </w:rPr>
        <w:t xml:space="preserve">      </w:t>
      </w:r>
    </w:p>
    <w:p w:rsidR="00FB5361" w:rsidRPr="00FA1731" w:rsidRDefault="00FB5361" w:rsidP="00FB5361">
      <w:pPr>
        <w:numPr>
          <w:ilvl w:val="0"/>
          <w:numId w:val="1"/>
        </w:numPr>
        <w:rPr>
          <w:sz w:val="28"/>
          <w:szCs w:val="28"/>
        </w:rPr>
      </w:pPr>
      <w:r w:rsidRPr="00FA1731">
        <w:rPr>
          <w:sz w:val="28"/>
          <w:szCs w:val="28"/>
        </w:rPr>
        <w:t xml:space="preserve"> </w:t>
      </w:r>
      <w:r w:rsidR="00FA1731" w:rsidRPr="00FA1731">
        <w:rPr>
          <w:sz w:val="28"/>
          <w:szCs w:val="28"/>
        </w:rPr>
        <w:t xml:space="preserve">Relazione sulle attività </w:t>
      </w:r>
      <w:r w:rsidRPr="00FA1731">
        <w:rPr>
          <w:sz w:val="28"/>
          <w:szCs w:val="28"/>
        </w:rPr>
        <w:t xml:space="preserve"> ed eventi svolti nell’ultimo periodo e aggiornamento </w:t>
      </w:r>
      <w:r w:rsidR="00FA1731" w:rsidRPr="00FA1731">
        <w:rPr>
          <w:sz w:val="28"/>
          <w:szCs w:val="28"/>
        </w:rPr>
        <w:t xml:space="preserve">degli eventi programmati </w:t>
      </w:r>
      <w:r w:rsidRPr="00FA1731">
        <w:rPr>
          <w:sz w:val="28"/>
          <w:szCs w:val="28"/>
        </w:rPr>
        <w:t>per i mesi a venire, compresi corsi,</w:t>
      </w:r>
      <w:r w:rsidR="00FA1731">
        <w:rPr>
          <w:sz w:val="28"/>
          <w:szCs w:val="28"/>
        </w:rPr>
        <w:t xml:space="preserve"> </w:t>
      </w:r>
      <w:r w:rsidRPr="00FA1731">
        <w:rPr>
          <w:sz w:val="28"/>
          <w:szCs w:val="28"/>
        </w:rPr>
        <w:t>viaggi e mostre</w:t>
      </w:r>
    </w:p>
    <w:p w:rsidR="00FB5361" w:rsidRPr="00FA1731" w:rsidRDefault="00FB5361" w:rsidP="00FB5361">
      <w:pPr>
        <w:ind w:left="360"/>
        <w:rPr>
          <w:sz w:val="28"/>
          <w:szCs w:val="28"/>
        </w:rPr>
      </w:pPr>
    </w:p>
    <w:p w:rsidR="00FB5361" w:rsidRPr="00FA1731" w:rsidRDefault="00FB5361" w:rsidP="00FB5361">
      <w:pPr>
        <w:numPr>
          <w:ilvl w:val="0"/>
          <w:numId w:val="2"/>
        </w:numPr>
        <w:rPr>
          <w:sz w:val="28"/>
          <w:szCs w:val="28"/>
        </w:rPr>
      </w:pPr>
      <w:r w:rsidRPr="00FA1731">
        <w:rPr>
          <w:sz w:val="28"/>
          <w:szCs w:val="28"/>
        </w:rPr>
        <w:t>Organizzazione dei prossimi eventi</w:t>
      </w:r>
      <w:r w:rsidR="00FA1731">
        <w:rPr>
          <w:sz w:val="28"/>
          <w:szCs w:val="28"/>
        </w:rPr>
        <w:t>,</w:t>
      </w:r>
      <w:r w:rsidRPr="00FA1731">
        <w:rPr>
          <w:sz w:val="28"/>
          <w:szCs w:val="28"/>
        </w:rPr>
        <w:t xml:space="preserve"> compresa l’assemblea ordinaria dei soci </w:t>
      </w:r>
      <w:r w:rsidR="00FA1731" w:rsidRPr="00FA1731">
        <w:rPr>
          <w:sz w:val="28"/>
          <w:szCs w:val="28"/>
        </w:rPr>
        <w:t xml:space="preserve"> di marzo prossimo</w:t>
      </w:r>
    </w:p>
    <w:p w:rsidR="00FB5361" w:rsidRPr="00FA1731" w:rsidRDefault="00FB5361" w:rsidP="00FA1731">
      <w:pPr>
        <w:rPr>
          <w:sz w:val="28"/>
          <w:szCs w:val="28"/>
        </w:rPr>
      </w:pPr>
    </w:p>
    <w:p w:rsidR="00FB5361" w:rsidRPr="00FA1731" w:rsidRDefault="00FA1731" w:rsidP="00FA1731">
      <w:pPr>
        <w:rPr>
          <w:sz w:val="28"/>
          <w:szCs w:val="28"/>
        </w:rPr>
      </w:pPr>
      <w:r>
        <w:rPr>
          <w:sz w:val="28"/>
          <w:szCs w:val="28"/>
        </w:rPr>
        <w:t xml:space="preserve">      5.  </w:t>
      </w:r>
      <w:r w:rsidR="00FB5361" w:rsidRPr="00FA1731">
        <w:rPr>
          <w:sz w:val="28"/>
          <w:szCs w:val="28"/>
        </w:rPr>
        <w:t>Varie ed eventuali</w:t>
      </w:r>
    </w:p>
    <w:p w:rsidR="00FB5361" w:rsidRPr="00FA1731" w:rsidRDefault="00FB5361" w:rsidP="00FB5361">
      <w:pPr>
        <w:ind w:left="360"/>
        <w:rPr>
          <w:sz w:val="28"/>
          <w:szCs w:val="28"/>
        </w:rPr>
      </w:pPr>
    </w:p>
    <w:p w:rsidR="00FB5361" w:rsidRPr="00FA1731" w:rsidRDefault="00FA1731" w:rsidP="00FB5361">
      <w:pPr>
        <w:ind w:left="360"/>
        <w:rPr>
          <w:sz w:val="28"/>
          <w:szCs w:val="28"/>
        </w:rPr>
      </w:pPr>
      <w:r w:rsidRPr="00FA1731">
        <w:rPr>
          <w:sz w:val="28"/>
          <w:szCs w:val="28"/>
        </w:rPr>
        <w:t xml:space="preserve">Come sempre è </w:t>
      </w:r>
      <w:r w:rsidR="00FB5361" w:rsidRPr="00FA1731">
        <w:rPr>
          <w:sz w:val="28"/>
          <w:szCs w:val="28"/>
        </w:rPr>
        <w:t xml:space="preserve"> assolutamente  indispensabile </w:t>
      </w:r>
      <w:smartTag w:uri="urn:schemas-microsoft-com:office:smarttags" w:element="PersonName">
        <w:smartTagPr>
          <w:attr w:name="ProductID" w:val="la Vostra"/>
        </w:smartTagPr>
        <w:r w:rsidR="00FB5361" w:rsidRPr="00FA1731">
          <w:rPr>
            <w:sz w:val="28"/>
            <w:szCs w:val="28"/>
          </w:rPr>
          <w:t>la Vostra</w:t>
        </w:r>
      </w:smartTag>
      <w:r w:rsidR="00FB5361" w:rsidRPr="00FA1731">
        <w:rPr>
          <w:sz w:val="28"/>
          <w:szCs w:val="28"/>
        </w:rPr>
        <w:t xml:space="preserve"> partecipazione .</w:t>
      </w:r>
    </w:p>
    <w:p w:rsidR="00FB5361" w:rsidRPr="00FA1731" w:rsidRDefault="00FB5361" w:rsidP="00FB5361">
      <w:pPr>
        <w:ind w:left="360"/>
        <w:rPr>
          <w:sz w:val="28"/>
          <w:szCs w:val="28"/>
        </w:rPr>
      </w:pPr>
      <w:r w:rsidRPr="00FA1731">
        <w:rPr>
          <w:sz w:val="28"/>
          <w:szCs w:val="28"/>
        </w:rPr>
        <w:t xml:space="preserve">Invio a tutti un cordiale saluto </w:t>
      </w:r>
      <w:r w:rsidR="00FA1731">
        <w:rPr>
          <w:sz w:val="28"/>
          <w:szCs w:val="28"/>
        </w:rPr>
        <w:t>e Buon Anno a voi e ai vostri cari.</w:t>
      </w:r>
    </w:p>
    <w:p w:rsidR="00FB5361" w:rsidRPr="00FA1731" w:rsidRDefault="00FB5361" w:rsidP="00FB5361">
      <w:pPr>
        <w:ind w:left="720"/>
        <w:rPr>
          <w:sz w:val="28"/>
          <w:szCs w:val="28"/>
        </w:rPr>
      </w:pPr>
    </w:p>
    <w:p w:rsidR="00FB5361" w:rsidRPr="00FA1731" w:rsidRDefault="00FB5361" w:rsidP="00FB5361">
      <w:pPr>
        <w:rPr>
          <w:sz w:val="28"/>
          <w:szCs w:val="28"/>
        </w:rPr>
      </w:pPr>
    </w:p>
    <w:p w:rsidR="00FB5361" w:rsidRPr="00FA1731" w:rsidRDefault="00FB5361" w:rsidP="00FB5361">
      <w:pPr>
        <w:rPr>
          <w:sz w:val="28"/>
          <w:szCs w:val="28"/>
        </w:rPr>
      </w:pPr>
      <w:r w:rsidRPr="00FA1731">
        <w:rPr>
          <w:sz w:val="28"/>
          <w:szCs w:val="28"/>
        </w:rPr>
        <w:t xml:space="preserve">                                                                                   </w:t>
      </w:r>
      <w:r w:rsidR="00FA1731" w:rsidRPr="00FA1731">
        <w:rPr>
          <w:sz w:val="28"/>
          <w:szCs w:val="28"/>
        </w:rPr>
        <w:t xml:space="preserve">                      Il Presidente</w:t>
      </w:r>
    </w:p>
    <w:p w:rsidR="00FB5361" w:rsidRPr="00FA1731" w:rsidRDefault="00FB5361" w:rsidP="00FB5361">
      <w:pPr>
        <w:rPr>
          <w:sz w:val="28"/>
          <w:szCs w:val="28"/>
        </w:rPr>
      </w:pPr>
      <w:r w:rsidRPr="00FA1731">
        <w:rPr>
          <w:sz w:val="28"/>
          <w:szCs w:val="28"/>
        </w:rPr>
        <w:t xml:space="preserve">                                                                                                      Gasperoni   Angelo</w:t>
      </w:r>
    </w:p>
    <w:p w:rsidR="00FB5361" w:rsidRPr="00FA1731" w:rsidRDefault="00FB5361" w:rsidP="00FB5361">
      <w:pPr>
        <w:rPr>
          <w:sz w:val="28"/>
          <w:szCs w:val="28"/>
        </w:rPr>
      </w:pPr>
    </w:p>
    <w:p w:rsidR="00FB5361" w:rsidRPr="00FA1731" w:rsidRDefault="00FA1731" w:rsidP="00FB5361">
      <w:pPr>
        <w:rPr>
          <w:sz w:val="28"/>
          <w:szCs w:val="28"/>
        </w:rPr>
      </w:pPr>
      <w:r>
        <w:rPr>
          <w:sz w:val="28"/>
          <w:szCs w:val="28"/>
        </w:rPr>
        <w:t>Castiglione, 02</w:t>
      </w:r>
      <w:r w:rsidRPr="00FA1731">
        <w:rPr>
          <w:sz w:val="28"/>
          <w:szCs w:val="28"/>
        </w:rPr>
        <w:t>/01/2014</w:t>
      </w:r>
    </w:p>
    <w:p w:rsidR="00FB5361" w:rsidRDefault="00FB5361"/>
    <w:sectPr w:rsidR="00FB5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0012D8"/>
    <w:multiLevelType w:val="hybridMultilevel"/>
    <w:tmpl w:val="C5FE474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FB5361"/>
    <w:rsid w:val="0004026C"/>
    <w:rsid w:val="007B336C"/>
    <w:rsid w:val="00F3222D"/>
    <w:rsid w:val="00FA1731"/>
    <w:rsid w:val="00FB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536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G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2014-01-02T10:24:00Z</cp:lastPrinted>
  <dcterms:created xsi:type="dcterms:W3CDTF">2014-01-06T00:19:00Z</dcterms:created>
  <dcterms:modified xsi:type="dcterms:W3CDTF">2014-01-06T00:19:00Z</dcterms:modified>
</cp:coreProperties>
</file>